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A61D49" w:rsidRPr="00A61D49" w:rsidRDefault="00A61D49" w:rsidP="00A61D49">
      <w:pPr>
        <w:spacing w:after="0"/>
        <w:jc w:val="center"/>
        <w:rPr>
          <w:b/>
          <w:bCs/>
          <w:color w:val="FF0000"/>
          <w:sz w:val="22"/>
          <w:szCs w:val="22"/>
          <w:lang w:eastAsia="en-US"/>
        </w:rPr>
      </w:pPr>
      <w:r w:rsidRPr="00A61D49">
        <w:rPr>
          <w:b/>
          <w:bCs/>
          <w:color w:val="FF0000"/>
          <w:sz w:val="22"/>
          <w:szCs w:val="22"/>
          <w:lang w:eastAsia="en-US"/>
        </w:rPr>
        <w:t>Выполнение работ по разработке проектной и рабочей документации по объекту:</w:t>
      </w:r>
    </w:p>
    <w:p w:rsidR="00A61D49" w:rsidRPr="00A61D49" w:rsidRDefault="00A61D49" w:rsidP="00A61D49">
      <w:pPr>
        <w:spacing w:after="0"/>
        <w:jc w:val="center"/>
        <w:rPr>
          <w:b/>
          <w:bCs/>
          <w:color w:val="FF0000"/>
          <w:sz w:val="22"/>
          <w:szCs w:val="22"/>
          <w:lang w:eastAsia="en-US"/>
        </w:rPr>
      </w:pPr>
      <w:r w:rsidRPr="00A61D49">
        <w:rPr>
          <w:b/>
          <w:bCs/>
          <w:color w:val="FF0000"/>
          <w:sz w:val="22"/>
          <w:szCs w:val="22"/>
          <w:lang w:eastAsia="en-US"/>
        </w:rPr>
        <w:t>«Создание системы распределённой автоматизации в распределительных сетях 10 кВ Шемуршинского РЭС филиала ПАО «Россети Волга» – «Чувашэнерго» (реконструкция ВЛ–10 кВ, установка реклоузеров 10 кВ – 1 шт., установка управляемых разъединителей – 6 шт., дооснащение телеуправления присоединений – 2 шт., организация канала связи – 2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CF613C" w:rsidP="00CF613C">
      <w:pPr>
        <w:tabs>
          <w:tab w:val="center" w:pos="5102"/>
          <w:tab w:val="left" w:pos="7320"/>
        </w:tabs>
        <w:spacing w:after="0"/>
        <w:jc w:val="left"/>
        <w:rPr>
          <w:b/>
          <w:sz w:val="22"/>
          <w:szCs w:val="22"/>
        </w:rPr>
      </w:pPr>
      <w:r>
        <w:rPr>
          <w:b/>
          <w:sz w:val="22"/>
          <w:szCs w:val="22"/>
        </w:rPr>
        <w:tab/>
      </w:r>
      <w:r w:rsidR="003032F4" w:rsidRPr="00A61D49">
        <w:rPr>
          <w:b/>
          <w:sz w:val="22"/>
          <w:szCs w:val="22"/>
        </w:rPr>
        <w:t>для нужд АО «Энергосервис Волги»</w:t>
      </w:r>
      <w:r>
        <w:rPr>
          <w:b/>
          <w:sz w:val="22"/>
          <w:szCs w:val="22"/>
        </w:rPr>
        <w:tab/>
      </w:r>
    </w:p>
    <w:p w:rsidR="00CF613C" w:rsidRDefault="00CF613C" w:rsidP="00CF613C">
      <w:pPr>
        <w:tabs>
          <w:tab w:val="center" w:pos="5102"/>
          <w:tab w:val="left" w:pos="7320"/>
        </w:tabs>
        <w:spacing w:after="0"/>
        <w:jc w:val="left"/>
        <w:rPr>
          <w:b/>
          <w:sz w:val="22"/>
          <w:szCs w:val="22"/>
        </w:rPr>
      </w:pPr>
    </w:p>
    <w:p w:rsidR="00CF613C" w:rsidRDefault="00CF613C" w:rsidP="00CF613C">
      <w:pPr>
        <w:tabs>
          <w:tab w:val="center" w:pos="5102"/>
          <w:tab w:val="left" w:pos="7320"/>
        </w:tabs>
        <w:spacing w:after="0"/>
        <w:jc w:val="left"/>
        <w:rPr>
          <w:b/>
          <w:sz w:val="22"/>
          <w:szCs w:val="22"/>
        </w:rPr>
      </w:pPr>
    </w:p>
    <w:p w:rsidR="00CF613C" w:rsidRPr="00A61D49" w:rsidRDefault="00CF613C" w:rsidP="00CF613C">
      <w:pPr>
        <w:tabs>
          <w:tab w:val="center" w:pos="5102"/>
          <w:tab w:val="left" w:pos="7320"/>
        </w:tabs>
        <w:spacing w:after="0"/>
        <w:jc w:val="center"/>
        <w:rPr>
          <w:b/>
          <w:sz w:val="22"/>
          <w:szCs w:val="22"/>
        </w:rPr>
      </w:pPr>
      <w:r>
        <w:rPr>
          <w:b/>
          <w:sz w:val="22"/>
          <w:szCs w:val="22"/>
        </w:rPr>
        <w:t>(с изменениями)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871BA1"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871BA1"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871BA1"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871BA1"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871BA1"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871BA1"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871BA1"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871BA1"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871BA1"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871BA1"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871BA1"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871BA1"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871BA1"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871BA1"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871BA1"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871BA1"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572BB6" w:rsidRDefault="00FB5A84" w:rsidP="006C157E">
            <w:pPr>
              <w:spacing w:after="0"/>
              <w:ind w:firstLine="567"/>
              <w:rPr>
                <w:sz w:val="22"/>
                <w:szCs w:val="22"/>
                <w:lang w:val="en-US"/>
              </w:rPr>
            </w:pPr>
            <w:r w:rsidRPr="008C7F9B">
              <w:rPr>
                <w:sz w:val="22"/>
                <w:szCs w:val="22"/>
                <w:lang w:val="en-US"/>
              </w:rPr>
              <w:t>E</w:t>
            </w:r>
            <w:r w:rsidRPr="00572BB6">
              <w:rPr>
                <w:sz w:val="22"/>
                <w:szCs w:val="22"/>
                <w:lang w:val="en-US"/>
              </w:rPr>
              <w:t>-</w:t>
            </w:r>
            <w:r w:rsidRPr="008C7F9B">
              <w:rPr>
                <w:sz w:val="22"/>
                <w:szCs w:val="22"/>
                <w:lang w:val="en-US"/>
              </w:rPr>
              <w:t>mail</w:t>
            </w:r>
            <w:r w:rsidRPr="00572BB6">
              <w:rPr>
                <w:sz w:val="22"/>
                <w:szCs w:val="22"/>
                <w:lang w:val="en-US"/>
              </w:rPr>
              <w:t xml:space="preserve">:   </w:t>
            </w:r>
            <w:r w:rsidRPr="008C7F9B">
              <w:rPr>
                <w:sz w:val="22"/>
                <w:szCs w:val="22"/>
                <w:lang w:val="en-US"/>
              </w:rPr>
              <w:t>energoservis</w:t>
            </w:r>
            <w:r w:rsidRPr="00572BB6">
              <w:rPr>
                <w:sz w:val="22"/>
                <w:szCs w:val="22"/>
                <w:lang w:val="en-US"/>
              </w:rPr>
              <w:t>-</w:t>
            </w:r>
            <w:r w:rsidRPr="008C7F9B">
              <w:rPr>
                <w:sz w:val="22"/>
                <w:szCs w:val="22"/>
                <w:lang w:val="en-US"/>
              </w:rPr>
              <w:t>volgi</w:t>
            </w:r>
            <w:r w:rsidRPr="00572BB6">
              <w:rPr>
                <w:sz w:val="22"/>
                <w:szCs w:val="22"/>
                <w:lang w:val="en-US"/>
              </w:rPr>
              <w:t>@</w:t>
            </w:r>
            <w:r w:rsidRPr="008C7F9B">
              <w:rPr>
                <w:sz w:val="22"/>
                <w:szCs w:val="22"/>
                <w:lang w:val="en-US"/>
              </w:rPr>
              <w:t>mail</w:t>
            </w:r>
            <w:r w:rsidRPr="00572BB6">
              <w:rPr>
                <w:sz w:val="22"/>
                <w:szCs w:val="22"/>
                <w:lang w:val="en-US"/>
              </w:rPr>
              <w:t>.</w:t>
            </w:r>
            <w:r w:rsidRPr="008C7F9B">
              <w:rPr>
                <w:sz w:val="22"/>
                <w:szCs w:val="22"/>
                <w:lang w:val="en-US"/>
              </w:rPr>
              <w:t>ru</w:t>
            </w:r>
            <w:r w:rsidRPr="00572BB6">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D84646">
              <w:rPr>
                <w:b/>
                <w:bCs/>
                <w:color w:val="FF0000"/>
                <w:sz w:val="22"/>
                <w:szCs w:val="22"/>
              </w:rPr>
              <w:t>96</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D84646" w:rsidRPr="00A61D49" w:rsidRDefault="00D84646" w:rsidP="00D84646">
            <w:pPr>
              <w:spacing w:after="0"/>
              <w:ind w:firstLine="567"/>
              <w:rPr>
                <w:b/>
                <w:bCs/>
                <w:color w:val="FF0000"/>
                <w:sz w:val="22"/>
                <w:szCs w:val="22"/>
                <w:lang w:eastAsia="en-US"/>
              </w:rPr>
            </w:pPr>
            <w:r w:rsidRPr="00A61D49">
              <w:rPr>
                <w:b/>
                <w:bCs/>
                <w:color w:val="FF0000"/>
                <w:sz w:val="22"/>
                <w:szCs w:val="22"/>
                <w:lang w:eastAsia="en-US"/>
              </w:rPr>
              <w:t>Выполнение работ по разработке проектной и рабочей документации по объекту:</w:t>
            </w:r>
            <w:r>
              <w:rPr>
                <w:b/>
                <w:bCs/>
                <w:color w:val="FF0000"/>
                <w:sz w:val="22"/>
                <w:szCs w:val="22"/>
                <w:lang w:eastAsia="en-US"/>
              </w:rPr>
              <w:t xml:space="preserve"> </w:t>
            </w:r>
            <w:r w:rsidRPr="00A61D49">
              <w:rPr>
                <w:b/>
                <w:bCs/>
                <w:color w:val="FF0000"/>
                <w:sz w:val="22"/>
                <w:szCs w:val="22"/>
                <w:lang w:eastAsia="en-US"/>
              </w:rPr>
              <w:t>«Создание системы распределённой автоматизации в распределительных сетях 10 кВ Шемуршинского РЭС филиала ПАО «Россети Волга» – «Чувашэнерго» (реконструкция ВЛ–10 кВ, установка реклоузеров</w:t>
            </w:r>
            <w:r>
              <w:rPr>
                <w:b/>
                <w:bCs/>
                <w:color w:val="FF0000"/>
                <w:sz w:val="22"/>
                <w:szCs w:val="22"/>
                <w:lang w:eastAsia="en-US"/>
              </w:rPr>
              <w:t xml:space="preserve">             </w:t>
            </w:r>
            <w:r w:rsidRPr="00A61D49">
              <w:rPr>
                <w:b/>
                <w:bCs/>
                <w:color w:val="FF0000"/>
                <w:sz w:val="22"/>
                <w:szCs w:val="22"/>
                <w:lang w:eastAsia="en-US"/>
              </w:rPr>
              <w:t xml:space="preserve"> 10 кВ – 1 шт., установка управляемых разъединителей – 6 шт., дооснащение телеуправления присоединений – 2 шт., организация канала связи – </w:t>
            </w:r>
            <w:r>
              <w:rPr>
                <w:b/>
                <w:bCs/>
                <w:color w:val="FF0000"/>
                <w:sz w:val="22"/>
                <w:szCs w:val="22"/>
                <w:lang w:eastAsia="en-US"/>
              </w:rPr>
              <w:t xml:space="preserve">                </w:t>
            </w:r>
            <w:r w:rsidRPr="00A61D49">
              <w:rPr>
                <w:b/>
                <w:bCs/>
                <w:color w:val="FF0000"/>
                <w:sz w:val="22"/>
                <w:szCs w:val="22"/>
                <w:lang w:eastAsia="en-US"/>
              </w:rPr>
              <w:t>2 шт.)»</w:t>
            </w:r>
          </w:p>
          <w:p w:rsidR="00D84646" w:rsidRDefault="00D84646"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D84646">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 </w:t>
            </w:r>
            <w:r w:rsidR="00050B31" w:rsidRPr="00D84646">
              <w:rPr>
                <w:color w:val="FF0000"/>
                <w:sz w:val="22"/>
                <w:szCs w:val="22"/>
              </w:rPr>
              <w:t>№</w:t>
            </w:r>
            <w:r w:rsidR="00CA6031" w:rsidRPr="00D84646">
              <w:rPr>
                <w:color w:val="FF0000"/>
                <w:sz w:val="22"/>
                <w:szCs w:val="22"/>
              </w:rPr>
              <w:t xml:space="preserve"> </w:t>
            </w:r>
            <w:r w:rsidR="00D84646" w:rsidRPr="00D84646">
              <w:rPr>
                <w:color w:val="FF0000"/>
                <w:sz w:val="22"/>
                <w:szCs w:val="22"/>
              </w:rPr>
              <w:t>233</w:t>
            </w:r>
            <w:r w:rsidR="00050B31" w:rsidRPr="00D84646">
              <w:rPr>
                <w:color w:val="FF0000"/>
                <w:sz w:val="22"/>
                <w:szCs w:val="22"/>
              </w:rPr>
              <w:t xml:space="preserve"> от </w:t>
            </w:r>
            <w:r w:rsidR="00D84646" w:rsidRPr="00D84646">
              <w:rPr>
                <w:color w:val="FF0000"/>
                <w:sz w:val="22"/>
                <w:szCs w:val="22"/>
              </w:rPr>
              <w:t>08.07</w:t>
            </w:r>
            <w:r w:rsidR="00050B31" w:rsidRPr="00D84646">
              <w:rPr>
                <w:color w:val="FF0000"/>
                <w:sz w:val="22"/>
                <w:szCs w:val="22"/>
              </w:rPr>
              <w:t>.2025</w:t>
            </w:r>
            <w:r w:rsidR="00324CA3" w:rsidRPr="00D84646">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234C44" w:rsidRDefault="001264D4" w:rsidP="008A25BC">
            <w:pPr>
              <w:tabs>
                <w:tab w:val="left" w:pos="993"/>
              </w:tabs>
              <w:spacing w:after="0"/>
              <w:ind w:firstLine="567"/>
              <w:rPr>
                <w:color w:val="FF0000"/>
                <w:sz w:val="22"/>
                <w:szCs w:val="22"/>
              </w:rPr>
            </w:pPr>
            <w:r w:rsidRPr="00234C44">
              <w:rPr>
                <w:b/>
                <w:color w:val="FF0000"/>
                <w:sz w:val="22"/>
                <w:szCs w:val="22"/>
              </w:rPr>
              <w:t xml:space="preserve">Место выполнения работ: </w:t>
            </w:r>
            <w:r w:rsidR="00234C44" w:rsidRPr="00234C44">
              <w:rPr>
                <w:color w:val="FF0000"/>
                <w:sz w:val="22"/>
                <w:szCs w:val="22"/>
              </w:rPr>
              <w:t>Чувашская республика</w:t>
            </w:r>
            <w:r w:rsidR="008A25BC" w:rsidRPr="00234C44">
              <w:rPr>
                <w:color w:val="FF0000"/>
                <w:sz w:val="22"/>
                <w:szCs w:val="22"/>
              </w:rPr>
              <w:t>.</w:t>
            </w:r>
            <w:r w:rsidR="00833BFD" w:rsidRPr="00234C44">
              <w:rPr>
                <w:color w:val="FF0000"/>
                <w:sz w:val="22"/>
                <w:szCs w:val="22"/>
              </w:rPr>
              <w:t xml:space="preserve"> </w:t>
            </w:r>
          </w:p>
          <w:p w:rsidR="00234C44" w:rsidRPr="00234C44" w:rsidRDefault="00234C44" w:rsidP="00234C44">
            <w:pPr>
              <w:tabs>
                <w:tab w:val="num" w:pos="851"/>
              </w:tabs>
              <w:spacing w:after="0"/>
              <w:ind w:firstLine="567"/>
              <w:rPr>
                <w:b/>
                <w:bCs/>
                <w:color w:val="FF0000"/>
                <w:sz w:val="22"/>
                <w:szCs w:val="22"/>
                <w:lang w:eastAsia="en-US"/>
              </w:rPr>
            </w:pPr>
            <w:r w:rsidRPr="00234C44">
              <w:rPr>
                <w:b/>
                <w:bCs/>
                <w:color w:val="FF0000"/>
                <w:sz w:val="22"/>
                <w:szCs w:val="22"/>
                <w:lang w:eastAsia="en-US"/>
              </w:rPr>
              <w:t>Сроки начала и окончания работ:</w:t>
            </w:r>
          </w:p>
          <w:p w:rsidR="00234C44" w:rsidRPr="00234C44" w:rsidRDefault="00234C44" w:rsidP="00234C44">
            <w:pPr>
              <w:tabs>
                <w:tab w:val="num" w:pos="851"/>
              </w:tabs>
              <w:spacing w:after="0"/>
              <w:ind w:firstLine="567"/>
              <w:rPr>
                <w:bCs/>
                <w:color w:val="FF0000"/>
                <w:sz w:val="22"/>
                <w:szCs w:val="22"/>
                <w:lang w:eastAsia="en-US"/>
              </w:rPr>
            </w:pPr>
            <w:r w:rsidRPr="00234C44">
              <w:rPr>
                <w:bCs/>
                <w:color w:val="FF0000"/>
                <w:sz w:val="22"/>
                <w:szCs w:val="22"/>
                <w:lang w:eastAsia="en-US"/>
              </w:rPr>
              <w:t>Начало работ – в течение 5 дней со дня заключения договора;</w:t>
            </w:r>
          </w:p>
          <w:p w:rsidR="00234C44" w:rsidRPr="00234C44" w:rsidRDefault="00234C44" w:rsidP="00234C44">
            <w:pPr>
              <w:tabs>
                <w:tab w:val="num" w:pos="851"/>
              </w:tabs>
              <w:spacing w:after="0"/>
              <w:ind w:firstLine="567"/>
              <w:rPr>
                <w:bCs/>
                <w:color w:val="FF0000"/>
                <w:sz w:val="22"/>
                <w:szCs w:val="22"/>
                <w:lang w:eastAsia="en-US"/>
              </w:rPr>
            </w:pPr>
            <w:r w:rsidRPr="00234C44">
              <w:rPr>
                <w:bCs/>
                <w:color w:val="FF0000"/>
                <w:sz w:val="22"/>
                <w:szCs w:val="22"/>
                <w:lang w:eastAsia="en-US"/>
              </w:rPr>
              <w:t>Окончание работ – 31.12.2025.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234C44" w:rsidRPr="00234C44" w:rsidRDefault="00234C44" w:rsidP="00234C44">
            <w:pPr>
              <w:spacing w:after="0"/>
              <w:ind w:firstLine="567"/>
              <w:rPr>
                <w:color w:val="FF0000"/>
                <w:sz w:val="22"/>
                <w:szCs w:val="22"/>
              </w:rPr>
            </w:pPr>
            <w:r w:rsidRPr="00234C44">
              <w:rPr>
                <w:color w:val="FF0000"/>
                <w:sz w:val="22"/>
                <w:szCs w:val="22"/>
              </w:rPr>
              <w:t xml:space="preserve">Начальная (максимальная) цена </w:t>
            </w:r>
            <w:r>
              <w:rPr>
                <w:color w:val="FF0000"/>
                <w:sz w:val="22"/>
                <w:szCs w:val="22"/>
              </w:rPr>
              <w:t xml:space="preserve">договора (цена лота) составляет </w:t>
            </w:r>
            <w:r w:rsidRPr="00234C44">
              <w:rPr>
                <w:color w:val="FF0000"/>
                <w:sz w:val="22"/>
                <w:szCs w:val="22"/>
              </w:rPr>
              <w:t>970 196,70 руб. (Девятьсот семьдесят т</w:t>
            </w:r>
            <w:r>
              <w:rPr>
                <w:color w:val="FF0000"/>
                <w:sz w:val="22"/>
                <w:szCs w:val="22"/>
              </w:rPr>
              <w:t xml:space="preserve">ысяч сто девяносто шесть рублей </w:t>
            </w:r>
            <w:r w:rsidRPr="00234C44">
              <w:rPr>
                <w:color w:val="FF0000"/>
                <w:sz w:val="22"/>
                <w:szCs w:val="22"/>
              </w:rPr>
              <w:t xml:space="preserve">70 копеек), кроме того, НДС в размере 20 % - 194 039,34 руб. (Девятнадцать тысяч двести девяносто три рубля 36 копеек Сто девяносто четыре тысячи тридцать девять рублей </w:t>
            </w:r>
            <w:r>
              <w:rPr>
                <w:color w:val="FF0000"/>
                <w:sz w:val="22"/>
                <w:szCs w:val="22"/>
              </w:rPr>
              <w:t xml:space="preserve">                         </w:t>
            </w:r>
            <w:r w:rsidRPr="00234C44">
              <w:rPr>
                <w:color w:val="FF0000"/>
                <w:sz w:val="22"/>
                <w:szCs w:val="22"/>
              </w:rPr>
              <w:t xml:space="preserve">34 копейки). </w:t>
            </w:r>
          </w:p>
          <w:p w:rsidR="00234C44" w:rsidRPr="00234C44" w:rsidRDefault="00234C44" w:rsidP="00234C44">
            <w:pPr>
              <w:spacing w:after="0"/>
              <w:ind w:firstLine="567"/>
              <w:rPr>
                <w:b/>
                <w:color w:val="FF0000"/>
                <w:sz w:val="22"/>
                <w:szCs w:val="22"/>
              </w:rPr>
            </w:pPr>
            <w:r w:rsidRPr="00234C44">
              <w:rPr>
                <w:b/>
                <w:color w:val="FF0000"/>
                <w:sz w:val="22"/>
                <w:szCs w:val="22"/>
              </w:rPr>
              <w:t>Начальная (максимальная) цена договора (цена лота) с учетом НДС составляет 1 164 236,04 руб. (Один миллион сто шестьдесят четыре тысячи двести тридцать шесть рублей 04 копейки).</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B86E89">
              <w:rPr>
                <w:color w:val="FF0000"/>
                <w:sz w:val="22"/>
                <w:szCs w:val="22"/>
              </w:rPr>
              <w:t>16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71BA1">
              <w:rPr>
                <w:color w:val="FF0000"/>
                <w:sz w:val="22"/>
                <w:szCs w:val="22"/>
              </w:rPr>
              <w:t>06</w:t>
            </w:r>
            <w:r w:rsidRPr="008D7252">
              <w:rPr>
                <w:color w:val="FF0000"/>
                <w:sz w:val="22"/>
                <w:szCs w:val="22"/>
              </w:rPr>
              <w:t xml:space="preserve"> </w:t>
            </w:r>
            <w:r w:rsidR="00E35737">
              <w:rPr>
                <w:color w:val="FF0000"/>
                <w:sz w:val="22"/>
                <w:szCs w:val="22"/>
              </w:rPr>
              <w:t>августа</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CF613C">
              <w:rPr>
                <w:color w:val="FF0000"/>
                <w:sz w:val="22"/>
                <w:szCs w:val="22"/>
              </w:rPr>
              <w:t xml:space="preserve">                           </w:t>
            </w:r>
            <w:r w:rsidRPr="008D7252">
              <w:rPr>
                <w:color w:val="FF0000"/>
                <w:sz w:val="22"/>
                <w:szCs w:val="22"/>
              </w:rPr>
              <w:t>«</w:t>
            </w:r>
            <w:r w:rsidR="00871BA1">
              <w:rPr>
                <w:color w:val="FF0000"/>
                <w:sz w:val="22"/>
                <w:szCs w:val="22"/>
              </w:rPr>
              <w:t>13</w:t>
            </w:r>
            <w:r w:rsidRPr="008D7252">
              <w:rPr>
                <w:color w:val="FF0000"/>
                <w:sz w:val="22"/>
                <w:szCs w:val="22"/>
              </w:rPr>
              <w:t xml:space="preserve">» </w:t>
            </w:r>
            <w:r w:rsidR="00CF613C">
              <w:rPr>
                <w:color w:val="FF0000"/>
                <w:sz w:val="22"/>
                <w:szCs w:val="22"/>
              </w:rPr>
              <w:t>августа</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871BA1">
              <w:rPr>
                <w:color w:val="FF0000"/>
                <w:sz w:val="22"/>
                <w:szCs w:val="22"/>
              </w:rPr>
              <w:t>20</w:t>
            </w:r>
            <w:r w:rsidR="00B86E89">
              <w:rPr>
                <w:color w:val="FF0000"/>
                <w:sz w:val="22"/>
                <w:szCs w:val="22"/>
              </w:rPr>
              <w:t xml:space="preserve"> августа</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7E6368">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871BA1" w:rsidP="00E35737">
            <w:pPr>
              <w:spacing w:after="0"/>
              <w:rPr>
                <w:sz w:val="22"/>
                <w:szCs w:val="22"/>
              </w:rPr>
            </w:pPr>
            <w:r>
              <w:rPr>
                <w:color w:val="FF0000"/>
                <w:sz w:val="22"/>
                <w:szCs w:val="22"/>
              </w:rPr>
              <w:t>03 августа</w:t>
            </w:r>
            <w:bookmarkStart w:id="139" w:name="_GoBack"/>
            <w:bookmarkEnd w:id="139"/>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A61D49"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A61D49"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A61D49"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71BA1">
      <w:rPr>
        <w:rStyle w:val="afd"/>
        <w:noProof/>
      </w:rPr>
      <w:t>25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8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4C44"/>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2BB6"/>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368"/>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1BA1"/>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1D49"/>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6E89"/>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613C"/>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646"/>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37"/>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8513"/>
    <o:shapelayout v:ext="edit">
      <o:idmap v:ext="edit" data="1"/>
    </o:shapelayout>
  </w:shapeDefaults>
  <w:decimalSymbol w:val=","/>
  <w:listSeparator w:val=";"/>
  <w14:docId w14:val="2FE8BF34"/>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3A4E0-FE04-43D3-B71A-A0D723CB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46</Pages>
  <Words>22750</Words>
  <Characters>129677</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161</cp:revision>
  <cp:lastPrinted>2021-01-15T08:18:00Z</cp:lastPrinted>
  <dcterms:created xsi:type="dcterms:W3CDTF">2022-05-17T09:13:00Z</dcterms:created>
  <dcterms:modified xsi:type="dcterms:W3CDTF">2025-07-31T13:48:00Z</dcterms:modified>
</cp:coreProperties>
</file>